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C73" w:rsidRPr="008C0345" w:rsidRDefault="00C51C73" w:rsidP="00C51C73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Всероссийская олимпиада школьников по астрономии.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-201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6 </w:t>
      </w:r>
      <w:proofErr w:type="spell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уч</w:t>
      </w:r>
      <w:proofErr w:type="gramStart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.г</w:t>
      </w:r>
      <w:proofErr w:type="gramEnd"/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</w:t>
      </w:r>
      <w:proofErr w:type="spellEnd"/>
    </w:p>
    <w:p w:rsidR="00C51C73" w:rsidRPr="008C0345" w:rsidRDefault="00C51C73" w:rsidP="00C51C73">
      <w:pPr>
        <w:shd w:val="clear" w:color="auto" w:fill="FFFFFF"/>
        <w:spacing w:after="0" w:line="264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Школьный этап.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10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p w:rsidR="00C51C73" w:rsidRDefault="00C51C73" w:rsidP="00C51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Время выполнения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</w:t>
      </w:r>
      <w:r w:rsidRPr="008C034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часа</w:t>
      </w:r>
    </w:p>
    <w:p w:rsidR="00B43F90" w:rsidRPr="00B43F90" w:rsidRDefault="00B43F90" w:rsidP="00C51C7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B43F90">
        <w:rPr>
          <w:rFonts w:ascii="Times New Roman" w:eastAsia="Times New Roman" w:hAnsi="Times New Roman" w:cs="Times New Roman"/>
          <w:bCs/>
          <w:color w:val="000000"/>
          <w:sz w:val="24"/>
          <w:szCs w:val="24"/>
          <w:bdr w:val="none" w:sz="0" w:space="0" w:color="auto" w:frame="1"/>
          <w:lang w:eastAsia="ru-RU"/>
        </w:rPr>
        <w:t>Максимальное количество баллов - 48</w:t>
      </w:r>
    </w:p>
    <w:p w:rsidR="00C51C73" w:rsidRDefault="00C51C73" w:rsidP="00C51C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B43F90" w:rsidRPr="00B43F90" w:rsidRDefault="00C51C73" w:rsidP="00C51C73">
      <w:pPr>
        <w:pStyle w:val="a3"/>
        <w:numPr>
          <w:ilvl w:val="0"/>
          <w:numId w:val="1"/>
        </w:numPr>
        <w:rPr>
          <w:rFonts w:ascii="Times New Roman" w:hAnsi="Times New Roman" w:cs="Times New Roman"/>
          <w:bCs/>
        </w:rPr>
      </w:pPr>
      <w:r w:rsidRPr="00C572E4">
        <w:rPr>
          <w:rFonts w:ascii="Times New Roman" w:hAnsi="Times New Roman" w:cs="Times New Roman"/>
          <w:b/>
          <w:bCs/>
        </w:rPr>
        <w:t>"На небесах печальная луна</w:t>
      </w:r>
      <w:proofErr w:type="gramStart"/>
      <w:r w:rsidRPr="00C572E4">
        <w:rPr>
          <w:rFonts w:ascii="Times New Roman" w:hAnsi="Times New Roman" w:cs="Times New Roman"/>
          <w:b/>
          <w:bCs/>
        </w:rPr>
        <w:br/>
        <w:t>В</w:t>
      </w:r>
      <w:proofErr w:type="gramEnd"/>
      <w:r w:rsidRPr="00C572E4">
        <w:rPr>
          <w:rFonts w:ascii="Times New Roman" w:hAnsi="Times New Roman" w:cs="Times New Roman"/>
          <w:b/>
          <w:bCs/>
        </w:rPr>
        <w:t>стречается с небесною зарею,</w:t>
      </w:r>
      <w:r w:rsidRPr="00C572E4">
        <w:rPr>
          <w:rFonts w:ascii="Times New Roman" w:hAnsi="Times New Roman" w:cs="Times New Roman"/>
          <w:b/>
          <w:bCs/>
        </w:rPr>
        <w:br/>
        <w:t>Одна горит, другая холодна.</w:t>
      </w:r>
      <w:r w:rsidRPr="00C572E4">
        <w:rPr>
          <w:rFonts w:ascii="Times New Roman" w:hAnsi="Times New Roman" w:cs="Times New Roman"/>
          <w:b/>
          <w:bCs/>
        </w:rPr>
        <w:br/>
        <w:t>Заря блестит невестой молодою,</w:t>
      </w:r>
      <w:r w:rsidRPr="00C572E4">
        <w:rPr>
          <w:rFonts w:ascii="Times New Roman" w:hAnsi="Times New Roman" w:cs="Times New Roman"/>
          <w:b/>
          <w:bCs/>
        </w:rPr>
        <w:br/>
        <w:t xml:space="preserve">Луна пред ней, как </w:t>
      </w:r>
      <w:r w:rsidR="00B43F90">
        <w:rPr>
          <w:rFonts w:ascii="Times New Roman" w:hAnsi="Times New Roman" w:cs="Times New Roman"/>
          <w:b/>
          <w:bCs/>
        </w:rPr>
        <w:t>мертвая, бледна”.</w:t>
      </w:r>
    </w:p>
    <w:p w:rsidR="00C51C73" w:rsidRPr="00B43F90" w:rsidRDefault="00C51C73" w:rsidP="00B43F90">
      <w:pPr>
        <w:rPr>
          <w:rFonts w:ascii="Times New Roman" w:hAnsi="Times New Roman" w:cs="Times New Roman"/>
          <w:bCs/>
        </w:rPr>
      </w:pPr>
      <w:r w:rsidRPr="00B43F90">
        <w:rPr>
          <w:rFonts w:ascii="Times New Roman" w:hAnsi="Times New Roman" w:cs="Times New Roman"/>
          <w:b/>
          <w:bCs/>
        </w:rPr>
        <w:t>Какие небесные явления описывает А.С. Пушкин в стихотворении? В какой фазе</w:t>
      </w:r>
      <w:r w:rsidRPr="00B43F90">
        <w:rPr>
          <w:rFonts w:ascii="Times New Roman" w:hAnsi="Times New Roman" w:cs="Times New Roman"/>
          <w:b/>
          <w:bCs/>
        </w:rPr>
        <w:br/>
        <w:t>находилась Луна?</w:t>
      </w:r>
    </w:p>
    <w:p w:rsidR="00C51C73" w:rsidRPr="00BB1194" w:rsidRDefault="00C51C73" w:rsidP="00C51C73">
      <w:pPr>
        <w:rPr>
          <w:rFonts w:ascii="Times New Roman" w:hAnsi="Times New Roman" w:cs="Times New Roman"/>
          <w:bCs/>
        </w:rPr>
      </w:pPr>
      <w:r w:rsidRPr="00BB1194">
        <w:rPr>
          <w:rFonts w:ascii="Times New Roman" w:hAnsi="Times New Roman" w:cs="Times New Roman"/>
          <w:bCs/>
        </w:rPr>
        <w:br/>
      </w:r>
      <w:r w:rsidRPr="00C572E4">
        <w:rPr>
          <w:rFonts w:ascii="Times New Roman" w:hAnsi="Times New Roman" w:cs="Times New Roman"/>
          <w:b/>
          <w:bCs/>
        </w:rPr>
        <w:t>Решение.</w:t>
      </w:r>
      <w:r>
        <w:rPr>
          <w:rFonts w:ascii="Times New Roman" w:hAnsi="Times New Roman" w:cs="Times New Roman"/>
          <w:bCs/>
        </w:rPr>
        <w:t xml:space="preserve">      </w:t>
      </w:r>
      <w:r w:rsidRPr="0000428E">
        <w:rPr>
          <w:rFonts w:ascii="Times New Roman" w:hAnsi="Times New Roman" w:cs="Times New Roman"/>
          <w:bCs/>
        </w:rPr>
        <w:t>В стихах описывается встреча Луны с "молодой” утренней зарей</w:t>
      </w:r>
      <w:r w:rsidRPr="0000428E">
        <w:rPr>
          <w:rFonts w:ascii="Times New Roman" w:hAnsi="Times New Roman" w:cs="Times New Roman"/>
          <w:bCs/>
        </w:rPr>
        <w:br/>
        <w:t>кажущееся побледнение лунного света на фоне все более яркого утреннего неба.</w:t>
      </w:r>
      <w:r w:rsidRPr="0000428E">
        <w:rPr>
          <w:rFonts w:ascii="Times New Roman" w:hAnsi="Times New Roman" w:cs="Times New Roman"/>
          <w:bCs/>
        </w:rPr>
        <w:br/>
        <w:t xml:space="preserve">Утром на небе может быть видна только "старая”, убывающая Луна. </w:t>
      </w:r>
      <w:r>
        <w:rPr>
          <w:rFonts w:ascii="Times New Roman" w:hAnsi="Times New Roman" w:cs="Times New Roman"/>
          <w:bCs/>
        </w:rPr>
        <w:t>(4б.</w:t>
      </w:r>
      <w:r w:rsidRPr="00BB1194">
        <w:rPr>
          <w:rFonts w:ascii="Times New Roman" w:hAnsi="Times New Roman" w:cs="Times New Roman"/>
          <w:bCs/>
        </w:rPr>
        <w:t>)</w:t>
      </w:r>
    </w:p>
    <w:p w:rsidR="00C51C73" w:rsidRDefault="00C51C73" w:rsidP="00C51C73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Раз А.</w:t>
      </w:r>
      <w:r w:rsidRPr="00BB1194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  <w:lang w:val="en-US"/>
        </w:rPr>
        <w:t>C</w:t>
      </w:r>
      <w:r>
        <w:rPr>
          <w:rFonts w:ascii="Times New Roman" w:hAnsi="Times New Roman" w:cs="Times New Roman"/>
          <w:bCs/>
        </w:rPr>
        <w:t xml:space="preserve">. </w:t>
      </w:r>
      <w:r w:rsidRPr="0000428E">
        <w:rPr>
          <w:rFonts w:ascii="Times New Roman" w:hAnsi="Times New Roman" w:cs="Times New Roman"/>
          <w:bCs/>
        </w:rPr>
        <w:t>Пушкин говорит о "печальной луне”, а не "месяце”, вероятно, наш спутник имел</w:t>
      </w:r>
      <w:r w:rsidRPr="0000428E">
        <w:rPr>
          <w:rFonts w:ascii="Times New Roman" w:hAnsi="Times New Roman" w:cs="Times New Roman"/>
          <w:bCs/>
        </w:rPr>
        <w:br/>
        <w:t>фазу более 0.5, то есть находился между полнолунием и последней четвертью.</w:t>
      </w:r>
      <w:r>
        <w:rPr>
          <w:rFonts w:ascii="Times New Roman" w:hAnsi="Times New Roman" w:cs="Times New Roman"/>
          <w:bCs/>
        </w:rPr>
        <w:t>(4б)</w:t>
      </w:r>
    </w:p>
    <w:p w:rsidR="00C51C73" w:rsidRPr="00C51C73" w:rsidRDefault="00C51C73" w:rsidP="00C51C73">
      <w:pPr>
        <w:pStyle w:val="a3"/>
        <w:numPr>
          <w:ilvl w:val="0"/>
          <w:numId w:val="1"/>
        </w:numPr>
        <w:spacing w:before="100" w:beforeAutospacing="1" w:after="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1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Как называются точки небесной сферы, в которой эклиптика пересекается небесным экватором? Каким датам это соответствует? </w:t>
      </w:r>
      <w:proofErr w:type="gramStart"/>
      <w:r w:rsidRPr="00C51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Сколько часов длятся</w:t>
      </w:r>
      <w:proofErr w:type="gramEnd"/>
      <w:r w:rsidRPr="00C51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это время ночь и день в Москве? В каких созвездиях находились эти точки 2000 лет </w:t>
      </w:r>
      <w:proofErr w:type="gramStart"/>
      <w:r w:rsidRPr="00C51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тому</w:t>
      </w:r>
      <w:proofErr w:type="gramEnd"/>
      <w:r w:rsidRPr="00C51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назад и в </w:t>
      </w:r>
      <w:proofErr w:type="gramStart"/>
      <w:r w:rsidRPr="00C51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каких</w:t>
      </w:r>
      <w:proofErr w:type="gramEnd"/>
      <w:r w:rsidRPr="00C51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созвездиях они находятся сейчас и почему?</w:t>
      </w:r>
      <w:r w:rsidRPr="00C51C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C51C73" w:rsidRPr="00BB1194" w:rsidRDefault="00C51C73" w:rsidP="00C51C73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72E4">
        <w:rPr>
          <w:rFonts w:ascii="Times New Roman" w:hAnsi="Times New Roman" w:cs="Times New Roman"/>
          <w:b/>
          <w:bCs/>
        </w:rPr>
        <w:t>Решение.</w:t>
      </w:r>
      <w:r>
        <w:rPr>
          <w:rFonts w:ascii="Times New Roman" w:hAnsi="Times New Roman" w:cs="Times New Roman"/>
          <w:b/>
          <w:bCs/>
        </w:rPr>
        <w:t xml:space="preserve">  </w:t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точки небесной сферы, в которых эклиптика пересекает небесный экватор. Переходя из южного полушария в северное, Солнце проходит через точку весеннего равноденствия 20 или 21 марта, а обратно - через точку осеннего равноденствия 22 или 23 сентября.(2 б.)</w:t>
      </w:r>
    </w:p>
    <w:p w:rsidR="00C51C73" w:rsidRPr="00BB1194" w:rsidRDefault="00C51C73" w:rsidP="00C51C73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эти дни по всей Земле Солнце перемещается по небу от восхода до заката почти ровно за 12 часов и, следовательно, везде продолжительность дня и ночи одинакова. (2 б.)</w:t>
      </w:r>
    </w:p>
    <w:p w:rsidR="00C51C73" w:rsidRPr="00BB1194" w:rsidRDefault="00C51C73" w:rsidP="00C51C73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точку весеннего равноденствия (старые названия – «точка весны» или «начальная точка Овна», знак  </w:t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5E"/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проходят нулевые меридианы в эклиптической и экваториальной системах координат.(2 б.)</w:t>
      </w:r>
      <w:proofErr w:type="gramEnd"/>
    </w:p>
    <w:p w:rsidR="00C51C73" w:rsidRDefault="00C51C73" w:rsidP="00C51C73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Около 2000 лет назад, во времена Гиппарха, эта точка располагалась в созвездии Овна. В результате прецессии она переместилась примерно на 20</w:t>
      </w:r>
      <w:r w:rsidRPr="00BB119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o</w:t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западу и теперь находится в созвездии Рыб. Точка осеннего равноденствия раньше была в Весах (знак  </w:t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sym w:font="Wingdings" w:char="F064"/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>), а теперь в Деве.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(2</w:t>
      </w:r>
      <w:r w:rsidRPr="00BB1194">
        <w:rPr>
          <w:rFonts w:ascii="Times New Roman" w:eastAsia="Times New Roman" w:hAnsi="Times New Roman" w:cs="Times New Roman"/>
          <w:sz w:val="24"/>
          <w:szCs w:val="24"/>
          <w:lang w:eastAsia="ru-RU"/>
        </w:rPr>
        <w:t>б.)</w:t>
      </w:r>
    </w:p>
    <w:p w:rsidR="00C51C73" w:rsidRDefault="00C51C73" w:rsidP="00C51C73">
      <w:pPr>
        <w:spacing w:before="100" w:beforeAutospacing="1" w:after="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F5F0E" w:rsidRPr="001B5453" w:rsidRDefault="002F5F0E" w:rsidP="002F5F0E">
      <w:pPr>
        <w:pStyle w:val="pmaintext"/>
        <w:numPr>
          <w:ilvl w:val="0"/>
          <w:numId w:val="1"/>
        </w:numPr>
        <w:rPr>
          <w:rFonts w:ascii="Times" w:hAnsi="Times" w:cs="Times"/>
          <w:color w:val="000000"/>
          <w:sz w:val="26"/>
          <w:szCs w:val="26"/>
        </w:rPr>
      </w:pPr>
      <w:r w:rsidRPr="002F5F0E">
        <w:rPr>
          <w:rFonts w:ascii="Times" w:hAnsi="Times" w:cs="Times"/>
          <w:b/>
          <w:bCs/>
          <w:color w:val="000000"/>
        </w:rPr>
        <w:t>Расставьте звезды в порядке возрастания температуры поверхности: голубые гиганты, красные гиганты, белые карлики, желтые карлики, коричневые карлики.</w:t>
      </w:r>
    </w:p>
    <w:p w:rsidR="002F5F0E" w:rsidRPr="002F5F0E" w:rsidRDefault="002F5F0E" w:rsidP="002F5F0E">
      <w:pPr>
        <w:pStyle w:val="pmaintext"/>
        <w:rPr>
          <w:rFonts w:ascii="Times" w:hAnsi="Times" w:cs="Times"/>
          <w:color w:val="000000"/>
        </w:rPr>
      </w:pPr>
      <w:r w:rsidRPr="002F5F0E">
        <w:rPr>
          <w:rFonts w:ascii="Times" w:hAnsi="Times" w:cs="Times"/>
          <w:bCs/>
          <w:color w:val="000000"/>
        </w:rPr>
        <w:lastRenderedPageBreak/>
        <w:t>Возможно 2 варианта расстановки. Первый: 1) коричневые карлики, 2) красные гиганты, 3) желтые карлики, 4) белые карлики, 5) голубые гиганты. Второй: белые карлики и голубые гиганты можно поменять местами. (8 б</w:t>
      </w:r>
      <w:r w:rsidR="009403AB">
        <w:rPr>
          <w:rFonts w:ascii="Times" w:hAnsi="Times" w:cs="Times"/>
          <w:bCs/>
          <w:color w:val="000000"/>
        </w:rPr>
        <w:t>.</w:t>
      </w:r>
      <w:r w:rsidRPr="002F5F0E">
        <w:rPr>
          <w:rFonts w:ascii="Times" w:hAnsi="Times" w:cs="Times"/>
          <w:bCs/>
          <w:color w:val="000000"/>
        </w:rPr>
        <w:t>).</w:t>
      </w:r>
    </w:p>
    <w:p w:rsidR="002F5F0E" w:rsidRDefault="002F5F0E" w:rsidP="002F5F0E">
      <w:pPr>
        <w:pStyle w:val="pmaintext"/>
        <w:rPr>
          <w:rFonts w:ascii="Times" w:hAnsi="Times" w:cs="Times"/>
          <w:bCs/>
          <w:color w:val="000000"/>
        </w:rPr>
      </w:pPr>
      <w:r w:rsidRPr="002F5F0E">
        <w:rPr>
          <w:rFonts w:ascii="Times" w:hAnsi="Times" w:cs="Times"/>
          <w:bCs/>
          <w:color w:val="000000"/>
          <w:u w:val="single"/>
        </w:rPr>
        <w:t>Примечание.</w:t>
      </w:r>
      <w:r w:rsidRPr="002F5F0E">
        <w:rPr>
          <w:rStyle w:val="apple-converted-space"/>
          <w:rFonts w:ascii="Times" w:hAnsi="Times" w:cs="Times"/>
          <w:bCs/>
          <w:color w:val="000000"/>
        </w:rPr>
        <w:t> </w:t>
      </w:r>
      <w:r w:rsidRPr="002F5F0E">
        <w:rPr>
          <w:rFonts w:ascii="Times" w:hAnsi="Times" w:cs="Times"/>
          <w:bCs/>
          <w:color w:val="000000"/>
        </w:rPr>
        <w:t>Два варианта возможны из-за того, что при «рождении» белого карлика он имеет очень высокую температуру поверхности (сотни тысяч градусов), но по мере остывания становится все более и более холодным (10000К - его типичная температура).</w:t>
      </w:r>
    </w:p>
    <w:p w:rsidR="009403AB" w:rsidRPr="009403AB" w:rsidRDefault="009403AB" w:rsidP="009403AB">
      <w:pPr>
        <w:pStyle w:val="a3"/>
        <w:numPr>
          <w:ilvl w:val="0"/>
          <w:numId w:val="1"/>
        </w:numPr>
        <w:spacing w:before="100" w:beforeAutospacing="1" w:after="100" w:afterAutospacing="1" w:line="240" w:lineRule="auto"/>
        <w:rPr>
          <w:rFonts w:ascii="Times" w:eastAsia="Times New Roman" w:hAnsi="Times" w:cs="Times"/>
          <w:b/>
          <w:color w:val="000000"/>
          <w:sz w:val="26"/>
          <w:szCs w:val="26"/>
          <w:lang w:eastAsia="ru-RU"/>
        </w:rPr>
      </w:pPr>
      <w:r w:rsidRPr="009403AB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 xml:space="preserve">Существует ли связь между планетарными туманностями и планетами? Если да, то </w:t>
      </w:r>
      <w:proofErr w:type="gramStart"/>
      <w:r w:rsidRPr="009403AB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какая</w:t>
      </w:r>
      <w:proofErr w:type="gramEnd"/>
      <w:r w:rsidRPr="009403AB">
        <w:rPr>
          <w:rFonts w:ascii="Times" w:eastAsia="Times New Roman" w:hAnsi="Times" w:cs="Times"/>
          <w:b/>
          <w:bCs/>
          <w:color w:val="000000"/>
          <w:sz w:val="24"/>
          <w:szCs w:val="24"/>
          <w:lang w:eastAsia="ru-RU"/>
        </w:rPr>
        <w:t>? Что вы знаете об этих объектах?</w:t>
      </w:r>
    </w:p>
    <w:p w:rsidR="009403AB" w:rsidRDefault="009403AB" w:rsidP="009403AB">
      <w:pPr>
        <w:spacing w:before="100" w:beforeAutospacing="1" w:after="100" w:afterAutospacing="1" w:line="240" w:lineRule="auto"/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</w:pPr>
      <w:r w:rsidRPr="00B84875"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  <w:t>Планетарная туманность — это сбро</w:t>
      </w:r>
      <w:r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  <w:t xml:space="preserve">шенная газовая оболочка звезды, </w:t>
      </w:r>
      <w:r w:rsidRPr="00B84875"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  <w:t xml:space="preserve">ионизованная излучением ядра туманности </w:t>
      </w:r>
      <w:r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  <w:t>(остывающего белого карлика).(4</w:t>
      </w:r>
      <w:r w:rsidRPr="00B84875"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  <w:t>б</w:t>
      </w:r>
      <w:r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  <w:t>.)</w:t>
      </w:r>
      <w:r w:rsidRPr="00B84875"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  <w:t xml:space="preserve"> Планета — объект, обращающийся вокруг звезды и светящий отраженным светом.  Общего с астрофизической точки зрения между ними ничего нет. Однако</w:t>
      </w:r>
      <w:proofErr w:type="gramStart"/>
      <w:r w:rsidRPr="00B84875"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  <w:t>,</w:t>
      </w:r>
      <w:proofErr w:type="gramEnd"/>
      <w:r w:rsidRPr="00B84875"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  <w:t xml:space="preserve"> свое название планетарные туманности получили за внешнее сходство некоторых из них с планетами Уран и Нептун при наблюдениях глазом в телескоп (круглый зеленоватый диск).(4 б</w:t>
      </w:r>
      <w:r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  <w:t>.</w:t>
      </w:r>
      <w:r w:rsidRPr="00B84875">
        <w:rPr>
          <w:rFonts w:ascii="Times" w:eastAsia="Times New Roman" w:hAnsi="Times" w:cs="Times"/>
          <w:bCs/>
          <w:color w:val="000000"/>
          <w:sz w:val="26"/>
          <w:szCs w:val="26"/>
          <w:lang w:eastAsia="ru-RU"/>
        </w:rPr>
        <w:t>)</w:t>
      </w:r>
    </w:p>
    <w:p w:rsidR="009403AB" w:rsidRPr="009403AB" w:rsidRDefault="009403AB" w:rsidP="009403A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9403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какой планете Меркурии или Марсе тело в свободном падении пролетит дальше за 10 сек.? Масса Меркурия </w:t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0,055 М </w:t>
      </w:r>
      <w:r w:rsidRPr="00892058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proofErr w:type="gramStart"/>
      <w:r w:rsidRPr="009403AB">
        <w:rPr>
          <w:rFonts w:ascii="Times" w:eastAsia="Times New Roman" w:hAnsi="Times" w:cs="Times"/>
          <w:b/>
          <w:color w:val="000000"/>
          <w:sz w:val="24"/>
          <w:szCs w:val="24"/>
          <w:vertAlign w:val="subscript"/>
          <w:lang w:eastAsia="ru-RU"/>
        </w:rPr>
        <w:t xml:space="preserve"> </w:t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>,</w:t>
      </w:r>
      <w:proofErr w:type="gramEnd"/>
      <w:r w:rsidRPr="009403AB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 радиус 0,38 </w:t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lang w:val="en-US" w:eastAsia="ru-RU"/>
        </w:rPr>
        <w:t>R</w:t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 </w:t>
      </w:r>
      <w:r w:rsidRPr="00892058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vertAlign w:val="subscript"/>
          <w:lang w:eastAsia="ru-RU"/>
        </w:rPr>
        <w:t xml:space="preserve"> </w:t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. Масса Марса 0,107 М </w:t>
      </w:r>
      <w:r w:rsidRPr="00892058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vertAlign w:val="subscript"/>
          <w:lang w:eastAsia="ru-RU"/>
        </w:rPr>
        <w:t xml:space="preserve"> </w:t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, радиус 0,53 </w:t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lang w:val="en-US" w:eastAsia="ru-RU"/>
        </w:rPr>
        <w:t>R</w:t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 xml:space="preserve"> </w:t>
      </w:r>
      <w:r w:rsidRPr="00892058">
        <w:rPr>
          <w:rFonts w:ascii="Times" w:hAnsi="Times" w:cs="Times"/>
          <w:color w:val="000000"/>
          <w:vertAlign w:val="subscript"/>
          <w:lang w:eastAsia="ru-RU"/>
        </w:rPr>
        <w:sym w:font="Symbol" w:char="F0C5"/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vertAlign w:val="subscript"/>
          <w:lang w:eastAsia="ru-RU"/>
        </w:rPr>
        <w:t xml:space="preserve"> </w:t>
      </w:r>
      <w:r w:rsidRPr="009403AB">
        <w:rPr>
          <w:rFonts w:ascii="Times" w:eastAsia="Times New Roman" w:hAnsi="Times" w:cs="Times"/>
          <w:b/>
          <w:color w:val="000000"/>
          <w:sz w:val="24"/>
          <w:szCs w:val="24"/>
          <w:lang w:eastAsia="ru-RU"/>
        </w:rPr>
        <w:t>.</w:t>
      </w:r>
    </w:p>
    <w:p w:rsidR="009403AB" w:rsidRPr="00892058" w:rsidRDefault="009403AB" w:rsidP="009403AB">
      <w:pPr>
        <w:tabs>
          <w:tab w:val="num" w:pos="0"/>
        </w:tabs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  <w:lang w:eastAsia="ru-RU"/>
        </w:rPr>
      </w:pP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Решение.</w:t>
      </w:r>
    </w:p>
    <w:p w:rsidR="009403AB" w:rsidRPr="00892058" w:rsidRDefault="009403AB" w:rsidP="009403AB">
      <w:pPr>
        <w:tabs>
          <w:tab w:val="num" w:pos="0"/>
        </w:tabs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  <w:lang w:eastAsia="ru-RU"/>
        </w:rPr>
      </w:pP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При свободном падении тело проходит путь, равный </w:t>
      </w:r>
      <w:r w:rsidRPr="00892058">
        <w:rPr>
          <w:rFonts w:ascii="Times" w:eastAsia="Times New Roman" w:hAnsi="Times" w:cs="Times"/>
          <w:color w:val="000000"/>
          <w:position w:val="-24"/>
          <w:sz w:val="24"/>
          <w:szCs w:val="24"/>
          <w:lang w:eastAsia="ru-RU"/>
        </w:rPr>
        <w:object w:dxaOrig="8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3pt" o:ole="">
            <v:imagedata r:id="rId6" o:title=""/>
          </v:shape>
          <o:OLEObject Type="Embed" ProgID="Equation.3" ShapeID="_x0000_i1025" DrawAspect="Content" ObjectID="_1503783765" r:id="rId7"/>
        </w:object>
      </w: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, где </w:t>
      </w:r>
      <w:r w:rsidRPr="00892058">
        <w:rPr>
          <w:rFonts w:ascii="Times" w:eastAsia="Times New Roman" w:hAnsi="Times" w:cs="Times"/>
          <w:color w:val="000000"/>
          <w:sz w:val="24"/>
          <w:szCs w:val="24"/>
          <w:lang w:val="en-US" w:eastAsia="ru-RU"/>
        </w:rPr>
        <w:t>g</w:t>
      </w: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 xml:space="preserve"> – ускорение свободного падения.(2 б.)</w:t>
      </w:r>
      <w:bookmarkStart w:id="0" w:name="_GoBack"/>
      <w:bookmarkEnd w:id="0"/>
    </w:p>
    <w:p w:rsidR="009403AB" w:rsidRPr="00892058" w:rsidRDefault="009403AB" w:rsidP="009403AB">
      <w:pPr>
        <w:tabs>
          <w:tab w:val="num" w:pos="0"/>
        </w:tabs>
        <w:spacing w:after="0" w:line="240" w:lineRule="auto"/>
        <w:rPr>
          <w:rFonts w:ascii="Times" w:eastAsia="Times New Roman" w:hAnsi="Times" w:cs="Times"/>
          <w:color w:val="000000"/>
          <w:sz w:val="24"/>
          <w:szCs w:val="24"/>
          <w:lang w:eastAsia="ru-RU"/>
        </w:rPr>
      </w:pPr>
      <w:r w:rsidRPr="00892058">
        <w:rPr>
          <w:rFonts w:ascii="Times" w:eastAsia="Times New Roman" w:hAnsi="Times" w:cs="Times"/>
          <w:color w:val="000000"/>
          <w:sz w:val="24"/>
          <w:szCs w:val="24"/>
          <w:lang w:eastAsia="ru-RU"/>
        </w:rPr>
        <w:t>Ускорение свободного падения находим по формуле</w:t>
      </w:r>
    </w:p>
    <w:p w:rsidR="009403AB" w:rsidRPr="00892058" w:rsidRDefault="009403AB" w:rsidP="009403A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position w:val="-24"/>
          <w:sz w:val="24"/>
          <w:szCs w:val="24"/>
          <w:lang w:val="en-US" w:eastAsia="ru-RU"/>
        </w:rPr>
        <w:object w:dxaOrig="999" w:dyaOrig="620">
          <v:shape id="_x0000_i1026" type="#_x0000_t75" style="width:50.25pt;height:30.75pt" o:ole="">
            <v:imagedata r:id="rId8" o:title=""/>
          </v:shape>
          <o:OLEObject Type="Embed" ProgID="Equation.3" ShapeID="_x0000_i1026" DrawAspect="Content" ObjectID="_1503783766" r:id="rId9"/>
        </w:objec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. (2б.)</w:t>
      </w:r>
    </w:p>
    <w:p w:rsidR="009403AB" w:rsidRPr="00892058" w:rsidRDefault="009403AB" w:rsidP="009403A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Подставляя значения массы и радиусов, получим, что </w:t>
      </w:r>
      <w:r w:rsidRPr="008920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Меркурия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w:r w:rsidRPr="0089205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g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2058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Марса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= 3,8 м/с</w:t>
      </w:r>
      <w:proofErr w:type="gramStart"/>
      <w:r w:rsidRPr="0089205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="008D4560">
        <w:rPr>
          <w:rFonts w:ascii="Times New Roman" w:eastAsia="Times New Roman" w:hAnsi="Times New Roman" w:cs="Times New Roman"/>
          <w:sz w:val="24"/>
          <w:szCs w:val="24"/>
          <w:lang w:eastAsia="ru-RU"/>
        </w:rPr>
        <w:t>, (2</w:t>
      </w:r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б.) </w:t>
      </w:r>
    </w:p>
    <w:p w:rsidR="009403AB" w:rsidRDefault="009403AB" w:rsidP="009403A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</w:t>
      </w:r>
      <w:proofErr w:type="gramEnd"/>
      <w:r w:rsidRPr="008920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тело в свободном падении на обоих планетах пролетит одно и то же расстояние без учета трения атмосферы. (2 б.)</w:t>
      </w:r>
    </w:p>
    <w:p w:rsidR="008D4560" w:rsidRDefault="008D4560" w:rsidP="009403A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560" w:rsidRPr="00892058" w:rsidRDefault="008D4560" w:rsidP="009403AB">
      <w:pPr>
        <w:tabs>
          <w:tab w:val="num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4560" w:rsidRPr="002F5F0E" w:rsidRDefault="008D4560" w:rsidP="008D4560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</w:rPr>
      </w:pPr>
      <w:r w:rsidRPr="002F5F0E">
        <w:rPr>
          <w:rFonts w:ascii="Times New Roman" w:hAnsi="Times New Roman" w:cs="Times New Roman"/>
          <w:b/>
        </w:rPr>
        <w:t>Две нейтронные звезды обращаются вокруг общего центра масс по круговой орбите с периодом 7 часов. На каком расстоянии они находятся, если их массы больше массы Солнца в 1,4 раз? Масса Солнца М</w:t>
      </w:r>
      <w:r w:rsidRPr="002F5F0E">
        <w:rPr>
          <w:vertAlign w:val="subscript"/>
        </w:rPr>
        <w:sym w:font="Wingdings" w:char="F0A4"/>
      </w:r>
      <w:r w:rsidRPr="002F5F0E">
        <w:rPr>
          <w:rFonts w:ascii="Times New Roman" w:hAnsi="Times New Roman" w:cs="Times New Roman"/>
          <w:b/>
        </w:rPr>
        <w:t>= 2·10</w:t>
      </w:r>
      <w:r w:rsidRPr="002F5F0E">
        <w:rPr>
          <w:rFonts w:ascii="Times New Roman" w:hAnsi="Times New Roman" w:cs="Times New Roman"/>
          <w:b/>
          <w:vertAlign w:val="superscript"/>
        </w:rPr>
        <w:t xml:space="preserve">30 </w:t>
      </w:r>
      <w:r w:rsidRPr="002F5F0E">
        <w:rPr>
          <w:rFonts w:ascii="Times New Roman" w:hAnsi="Times New Roman" w:cs="Times New Roman"/>
          <w:b/>
        </w:rPr>
        <w:t>кг.</w:t>
      </w:r>
    </w:p>
    <w:p w:rsidR="008D4560" w:rsidRPr="002F5F0E" w:rsidRDefault="008D4560" w:rsidP="008D4560">
      <w:pPr>
        <w:pStyle w:val="1"/>
        <w:ind w:firstLine="708"/>
        <w:rPr>
          <w:sz w:val="24"/>
          <w:szCs w:val="24"/>
        </w:rPr>
      </w:pPr>
      <w:r w:rsidRPr="002F5F0E">
        <w:rPr>
          <w:sz w:val="24"/>
          <w:szCs w:val="24"/>
        </w:rPr>
        <w:t xml:space="preserve">Звезды находятся на расстоянии 2R друг от друга. </w:t>
      </w:r>
      <w:proofErr w:type="spellStart"/>
      <w:proofErr w:type="gramStart"/>
      <w:r w:rsidRPr="002F5F0E">
        <w:rPr>
          <w:sz w:val="24"/>
          <w:szCs w:val="24"/>
        </w:rPr>
        <w:t>F</w:t>
      </w:r>
      <w:proofErr w:type="gramEnd"/>
      <w:r w:rsidRPr="002F5F0E">
        <w:rPr>
          <w:sz w:val="24"/>
          <w:szCs w:val="24"/>
          <w:vertAlign w:val="subscript"/>
        </w:rPr>
        <w:t>грав</w:t>
      </w:r>
      <w:proofErr w:type="spellEnd"/>
      <w:r w:rsidRPr="002F5F0E">
        <w:rPr>
          <w:sz w:val="24"/>
          <w:szCs w:val="24"/>
          <w:vertAlign w:val="subscript"/>
        </w:rPr>
        <w:t>.</w:t>
      </w:r>
      <w:r w:rsidRPr="002F5F0E">
        <w:rPr>
          <w:sz w:val="24"/>
          <w:szCs w:val="24"/>
        </w:rPr>
        <w:t>= G</w:t>
      </w:r>
      <w:r w:rsidRPr="002F5F0E">
        <w:rPr>
          <w:sz w:val="24"/>
          <w:szCs w:val="24"/>
        </w:rPr>
        <w:sym w:font="Symbol" w:char="F0D7"/>
      </w:r>
      <w:r w:rsidRPr="002F5F0E">
        <w:rPr>
          <w:position w:val="-28"/>
          <w:sz w:val="24"/>
          <w:szCs w:val="24"/>
        </w:rPr>
        <w:object w:dxaOrig="680" w:dyaOrig="700">
          <v:shape id="_x0000_i1027" type="#_x0000_t75" style="width:33.75pt;height:35.25pt" o:ole="" fillcolor="window">
            <v:imagedata r:id="rId10" o:title=""/>
          </v:shape>
          <o:OLEObject Type="Embed" ProgID="Equation.3" ShapeID="_x0000_i1027" DrawAspect="Content" ObjectID="_1503783767" r:id="rId11"/>
        </w:object>
      </w:r>
      <w:r>
        <w:rPr>
          <w:position w:val="-28"/>
          <w:sz w:val="24"/>
          <w:szCs w:val="24"/>
        </w:rPr>
        <w:t xml:space="preserve">    </w:t>
      </w:r>
      <w:proofErr w:type="gramStart"/>
      <w:r>
        <w:rPr>
          <w:position w:val="-28"/>
          <w:sz w:val="24"/>
          <w:szCs w:val="24"/>
        </w:rPr>
        <w:t xml:space="preserve">( </w:t>
      </w:r>
      <w:proofErr w:type="gramEnd"/>
      <w:r>
        <w:rPr>
          <w:position w:val="-28"/>
          <w:sz w:val="24"/>
          <w:szCs w:val="24"/>
        </w:rPr>
        <w:t>2</w:t>
      </w:r>
      <w:r w:rsidRPr="002F5F0E">
        <w:rPr>
          <w:position w:val="-28"/>
          <w:sz w:val="24"/>
          <w:szCs w:val="24"/>
        </w:rPr>
        <w:t>б.)</w:t>
      </w:r>
    </w:p>
    <w:p w:rsidR="008D4560" w:rsidRDefault="008D4560" w:rsidP="008D4560">
      <w:pPr>
        <w:pStyle w:val="1"/>
        <w:ind w:left="720"/>
        <w:rPr>
          <w:position w:val="-24"/>
          <w:sz w:val="24"/>
          <w:szCs w:val="24"/>
        </w:rPr>
      </w:pPr>
      <w:r w:rsidRPr="002F5F0E">
        <w:rPr>
          <w:sz w:val="24"/>
          <w:szCs w:val="24"/>
        </w:rPr>
        <w:t xml:space="preserve">С другой стороны, F = </w:t>
      </w:r>
      <w:r w:rsidRPr="002F5F0E">
        <w:rPr>
          <w:position w:val="-24"/>
          <w:sz w:val="24"/>
          <w:szCs w:val="24"/>
        </w:rPr>
        <w:object w:dxaOrig="580" w:dyaOrig="660">
          <v:shape id="_x0000_i1028" type="#_x0000_t75" style="width:29.25pt;height:33pt" o:ole="" fillcolor="window">
            <v:imagedata r:id="rId12" o:title=""/>
          </v:shape>
          <o:OLEObject Type="Embed" ProgID="Equation.3" ShapeID="_x0000_i1028" DrawAspect="Content" ObjectID="_1503783768" r:id="rId13"/>
        </w:object>
      </w:r>
      <w:r w:rsidRPr="002F5F0E">
        <w:rPr>
          <w:position w:val="-24"/>
          <w:sz w:val="24"/>
          <w:szCs w:val="24"/>
        </w:rPr>
        <w:t xml:space="preserve">  (2 б.)</w:t>
      </w:r>
    </w:p>
    <w:p w:rsidR="008D4560" w:rsidRPr="008D4560" w:rsidRDefault="008D4560" w:rsidP="008D4560">
      <w:pPr>
        <w:pStyle w:val="1"/>
        <w:rPr>
          <w:sz w:val="24"/>
          <w:szCs w:val="24"/>
        </w:rPr>
      </w:pPr>
    </w:p>
    <w:p w:rsidR="008D4560" w:rsidRPr="002F5F0E" w:rsidRDefault="008D4560" w:rsidP="008D4560">
      <w:pPr>
        <w:rPr>
          <w:rFonts w:ascii="Times New Roman" w:hAnsi="Times New Roman" w:cs="Times New Roman"/>
          <w:b/>
          <w:bCs/>
        </w:rPr>
      </w:pPr>
      <w:r w:rsidRPr="002F5F0E">
        <w:rPr>
          <w:rFonts w:ascii="Times New Roman" w:hAnsi="Times New Roman" w:cs="Times New Roman"/>
        </w:rPr>
        <w:tab/>
      </w:r>
      <w:r w:rsidRPr="002F5F0E">
        <w:rPr>
          <w:rFonts w:ascii="Times New Roman" w:hAnsi="Times New Roman" w:cs="Times New Roman"/>
          <w:position w:val="-26"/>
        </w:rPr>
        <w:object w:dxaOrig="1200" w:dyaOrig="700">
          <v:shape id="_x0000_i1029" type="#_x0000_t75" style="width:60pt;height:35.25pt" o:ole="" fillcolor="window">
            <v:imagedata r:id="rId14" o:title=""/>
          </v:shape>
          <o:OLEObject Type="Embed" ProgID="Equation.3" ShapeID="_x0000_i1029" DrawAspect="Content" ObjectID="_1503783769" r:id="rId15"/>
        </w:object>
      </w:r>
      <w:r w:rsidRPr="002F5F0E">
        <w:rPr>
          <w:rFonts w:ascii="Times New Roman" w:hAnsi="Times New Roman" w:cs="Times New Roman"/>
        </w:rPr>
        <w:t>= 3</w:t>
      </w:r>
      <w:r w:rsidRPr="002F5F0E">
        <w:rPr>
          <w:rFonts w:ascii="Times New Roman" w:hAnsi="Times New Roman" w:cs="Times New Roman"/>
        </w:rPr>
        <w:sym w:font="Symbol" w:char="F0D7"/>
      </w:r>
      <w:r w:rsidRPr="002F5F0E">
        <w:rPr>
          <w:rFonts w:ascii="Times New Roman" w:hAnsi="Times New Roman" w:cs="Times New Roman"/>
        </w:rPr>
        <w:t>10</w:t>
      </w:r>
      <w:r w:rsidRPr="002F5F0E">
        <w:rPr>
          <w:rFonts w:ascii="Times New Roman" w:hAnsi="Times New Roman" w:cs="Times New Roman"/>
          <w:vertAlign w:val="superscript"/>
        </w:rPr>
        <w:t xml:space="preserve">6 </w:t>
      </w:r>
      <w:r w:rsidRPr="002F5F0E">
        <w:rPr>
          <w:rFonts w:ascii="Times New Roman" w:hAnsi="Times New Roman" w:cs="Times New Roman"/>
        </w:rPr>
        <w:t>м, меньше, чем размеры Земли. (4 б.)</w:t>
      </w:r>
    </w:p>
    <w:p w:rsidR="009403AB" w:rsidRPr="002F5F0E" w:rsidRDefault="009403AB" w:rsidP="002F5F0E">
      <w:pPr>
        <w:pStyle w:val="pmaintext"/>
        <w:rPr>
          <w:rFonts w:ascii="Times" w:hAnsi="Times" w:cs="Times"/>
          <w:color w:val="000000"/>
        </w:rPr>
      </w:pPr>
    </w:p>
    <w:p w:rsidR="00FA3F5E" w:rsidRPr="002F5F0E" w:rsidRDefault="00FA3F5E">
      <w:pPr>
        <w:rPr>
          <w:rFonts w:ascii="Times New Roman" w:hAnsi="Times New Roman" w:cs="Times New Roman"/>
        </w:rPr>
      </w:pPr>
    </w:p>
    <w:sectPr w:rsidR="00FA3F5E" w:rsidRPr="002F5F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F78CF"/>
    <w:multiLevelType w:val="hybridMultilevel"/>
    <w:tmpl w:val="0002A464"/>
    <w:lvl w:ilvl="0" w:tplc="66AAE7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78104E"/>
    <w:multiLevelType w:val="hybridMultilevel"/>
    <w:tmpl w:val="4866EDB0"/>
    <w:lvl w:ilvl="0" w:tplc="CB760B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6381325"/>
    <w:multiLevelType w:val="hybridMultilevel"/>
    <w:tmpl w:val="020A97D8"/>
    <w:lvl w:ilvl="0" w:tplc="6D2CB26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59E7336A"/>
    <w:multiLevelType w:val="hybridMultilevel"/>
    <w:tmpl w:val="25244D96"/>
    <w:lvl w:ilvl="0" w:tplc="66AAE7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350A24"/>
    <w:multiLevelType w:val="hybridMultilevel"/>
    <w:tmpl w:val="25244D96"/>
    <w:lvl w:ilvl="0" w:tplc="66AAE7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34E"/>
    <w:rsid w:val="002B1D6E"/>
    <w:rsid w:val="002F5F0E"/>
    <w:rsid w:val="008D4560"/>
    <w:rsid w:val="009403AB"/>
    <w:rsid w:val="00B43F90"/>
    <w:rsid w:val="00C51C73"/>
    <w:rsid w:val="00C9034E"/>
    <w:rsid w:val="00FA3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C73"/>
    <w:pPr>
      <w:ind w:left="720"/>
      <w:contextualSpacing/>
    </w:pPr>
  </w:style>
  <w:style w:type="paragraph" w:customStyle="1" w:styleId="1">
    <w:name w:val="Обычный1"/>
    <w:rsid w:val="00C51C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5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F0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F5F0E"/>
    <w:rPr>
      <w:color w:val="808080"/>
    </w:rPr>
  </w:style>
  <w:style w:type="paragraph" w:customStyle="1" w:styleId="pmaintext">
    <w:name w:val="p_main_text"/>
    <w:basedOn w:val="a"/>
    <w:rsid w:val="002F5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5F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C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1C73"/>
    <w:pPr>
      <w:ind w:left="720"/>
      <w:contextualSpacing/>
    </w:pPr>
  </w:style>
  <w:style w:type="paragraph" w:customStyle="1" w:styleId="1">
    <w:name w:val="Обычный1"/>
    <w:rsid w:val="00C51C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F5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5F0E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2F5F0E"/>
    <w:rPr>
      <w:color w:val="808080"/>
    </w:rPr>
  </w:style>
  <w:style w:type="paragraph" w:customStyle="1" w:styleId="pmaintext">
    <w:name w:val="p_main_text"/>
    <w:basedOn w:val="a"/>
    <w:rsid w:val="002F5F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F5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Жека</dc:creator>
  <cp:keywords/>
  <dc:description/>
  <cp:lastModifiedBy>Жека</cp:lastModifiedBy>
  <cp:revision>2</cp:revision>
  <dcterms:created xsi:type="dcterms:W3CDTF">2015-09-14T16:39:00Z</dcterms:created>
  <dcterms:modified xsi:type="dcterms:W3CDTF">2015-09-14T17:56:00Z</dcterms:modified>
</cp:coreProperties>
</file>